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1B40" w14:textId="77777777" w:rsidR="00FB0B49" w:rsidRPr="00CB5F1C" w:rsidRDefault="00FB0B49" w:rsidP="00FB0B49">
      <w:pPr>
        <w:jc w:val="center"/>
        <w:rPr>
          <w:b/>
          <w:bCs/>
          <w:color w:val="auto"/>
        </w:rPr>
      </w:pPr>
      <w:r w:rsidRPr="00CB5F1C">
        <w:rPr>
          <w:b/>
          <w:noProof/>
          <w:color w:val="auto"/>
        </w:rPr>
        <w:t xml:space="preserve">EDITAL ICS N.º </w:t>
      </w:r>
      <w:r w:rsidRPr="008C5CB3">
        <w:rPr>
          <w:b/>
          <w:noProof/>
          <w:color w:val="auto"/>
        </w:rPr>
        <w:t xml:space="preserve">01/2021 </w:t>
      </w:r>
    </w:p>
    <w:p w14:paraId="3D670C9D" w14:textId="700F3788" w:rsidR="00FB0B49" w:rsidRPr="00CB5F1C" w:rsidRDefault="00FB0B49" w:rsidP="00FB0B49">
      <w:pPr>
        <w:jc w:val="center"/>
        <w:rPr>
          <w:b/>
          <w:noProof/>
          <w:color w:val="auto"/>
        </w:rPr>
      </w:pPr>
      <w:r w:rsidRPr="00CB5F1C">
        <w:rPr>
          <w:b/>
          <w:noProof/>
          <w:color w:val="auto"/>
        </w:rPr>
        <w:t>PROCESSO SELETIVO PARA O PROGRAMA ESPORTE UNIVERSIT</w:t>
      </w:r>
      <w:r w:rsidR="00E73DF5">
        <w:rPr>
          <w:b/>
          <w:noProof/>
          <w:color w:val="auto"/>
        </w:rPr>
        <w:t>Á</w:t>
      </w:r>
      <w:r w:rsidRPr="00CB5F1C">
        <w:rPr>
          <w:b/>
          <w:noProof/>
          <w:color w:val="auto"/>
        </w:rPr>
        <w:t>RIO -</w:t>
      </w:r>
    </w:p>
    <w:p w14:paraId="355BBCE0" w14:textId="77777777" w:rsidR="00FB0B49" w:rsidRPr="00CB5F1C" w:rsidRDefault="00FB0B49" w:rsidP="00FB0B49">
      <w:pPr>
        <w:jc w:val="center"/>
        <w:rPr>
          <w:b/>
          <w:noProof/>
          <w:color w:val="auto"/>
        </w:rPr>
      </w:pPr>
      <w:r w:rsidRPr="00CB5F1C">
        <w:rPr>
          <w:b/>
          <w:noProof/>
          <w:color w:val="auto"/>
        </w:rPr>
        <w:t>EQUIPES ESPORTIVAS UNIVERSITÁRIAS</w:t>
      </w:r>
    </w:p>
    <w:p w14:paraId="637D15F0" w14:textId="1B69AF0D" w:rsidR="00FB0B49" w:rsidRDefault="00FB0B49" w:rsidP="000E6033">
      <w:pPr>
        <w:jc w:val="center"/>
      </w:pPr>
    </w:p>
    <w:p w14:paraId="7480B779" w14:textId="66358EA2" w:rsidR="008C5CB3" w:rsidRDefault="00D67D2D" w:rsidP="000E6033">
      <w:pPr>
        <w:tabs>
          <w:tab w:val="clear" w:pos="709"/>
          <w:tab w:val="left" w:pos="8504"/>
        </w:tabs>
        <w:jc w:val="center"/>
        <w:rPr>
          <w:b/>
          <w:color w:val="auto"/>
        </w:rPr>
      </w:pPr>
      <w:r>
        <w:rPr>
          <w:b/>
          <w:color w:val="auto"/>
        </w:rPr>
        <w:t xml:space="preserve">PUBLICAÇÃO </w:t>
      </w:r>
      <w:r w:rsidR="000A4890">
        <w:rPr>
          <w:b/>
          <w:color w:val="auto"/>
        </w:rPr>
        <w:t xml:space="preserve">FINAL </w:t>
      </w:r>
      <w:r>
        <w:rPr>
          <w:b/>
          <w:color w:val="auto"/>
        </w:rPr>
        <w:t xml:space="preserve">ATLETAS SELECIONADOS </w:t>
      </w:r>
      <w:r w:rsidR="006700B4">
        <w:rPr>
          <w:b/>
          <w:color w:val="auto"/>
        </w:rPr>
        <w:t>NA AVALIAÇÃO TÉCNICA</w:t>
      </w:r>
    </w:p>
    <w:p w14:paraId="39669143" w14:textId="77777777" w:rsidR="009F201A" w:rsidRPr="008C5CB3" w:rsidRDefault="009F201A" w:rsidP="008C5CB3">
      <w:pPr>
        <w:tabs>
          <w:tab w:val="clear" w:pos="709"/>
          <w:tab w:val="left" w:pos="8504"/>
        </w:tabs>
        <w:rPr>
          <w:b/>
          <w:color w:val="auto"/>
        </w:rPr>
      </w:pPr>
    </w:p>
    <w:p w14:paraId="2537A193" w14:textId="2BEF9625" w:rsidR="008A4C69" w:rsidRPr="009F201A" w:rsidRDefault="008C5CB3" w:rsidP="009F201A">
      <w:pPr>
        <w:tabs>
          <w:tab w:val="clear" w:pos="709"/>
          <w:tab w:val="left" w:pos="8504"/>
        </w:tabs>
        <w:rPr>
          <w:color w:val="auto"/>
        </w:rPr>
      </w:pPr>
      <w:r w:rsidRPr="009F201A">
        <w:rPr>
          <w:color w:val="auto"/>
        </w:rPr>
        <w:t xml:space="preserve">A Associação Pró-Ensino Superior em Novo Hamburgo – ASPEUR, mantenedora da Universidade </w:t>
      </w:r>
      <w:proofErr w:type="spellStart"/>
      <w:r w:rsidRPr="009F201A">
        <w:rPr>
          <w:color w:val="auto"/>
        </w:rPr>
        <w:t>Feevale</w:t>
      </w:r>
      <w:proofErr w:type="spellEnd"/>
      <w:r w:rsidRPr="009F201A">
        <w:rPr>
          <w:color w:val="auto"/>
        </w:rPr>
        <w:t xml:space="preserve">, com sede em Novo Hamburgo/RS, na ERS-239, n.º 2755, Bairro Vila Nova, CEP 93525-075, inscrita no CNPJ sob n.º 91.693.531/0001-62, representada pelo Diretora do Instituto de Ciências da Saúde, </w:t>
      </w:r>
      <w:proofErr w:type="spellStart"/>
      <w:r w:rsidRPr="009F201A">
        <w:rPr>
          <w:color w:val="auto"/>
        </w:rPr>
        <w:t>Caren</w:t>
      </w:r>
      <w:proofErr w:type="spellEnd"/>
      <w:r w:rsidRPr="009F201A">
        <w:rPr>
          <w:color w:val="auto"/>
        </w:rPr>
        <w:t xml:space="preserve"> Mello Guimaraes, torna público a </w:t>
      </w:r>
      <w:r w:rsidR="00F64A9E">
        <w:rPr>
          <w:color w:val="auto"/>
        </w:rPr>
        <w:t xml:space="preserve">publicação </w:t>
      </w:r>
      <w:r w:rsidRPr="009F201A">
        <w:rPr>
          <w:color w:val="auto"/>
        </w:rPr>
        <w:t xml:space="preserve"> dos </w:t>
      </w:r>
      <w:r w:rsidR="00742238">
        <w:rPr>
          <w:color w:val="auto"/>
        </w:rPr>
        <w:t xml:space="preserve">Atletas Pré-Selecionados nas Avaliações </w:t>
      </w:r>
      <w:r w:rsidRPr="009F201A">
        <w:rPr>
          <w:color w:val="auto"/>
        </w:rPr>
        <w:t xml:space="preserve"> </w:t>
      </w:r>
      <w:r w:rsidR="00742238">
        <w:rPr>
          <w:color w:val="auto"/>
        </w:rPr>
        <w:t>Físicas/Técnicas</w:t>
      </w:r>
      <w:r w:rsidRPr="009F201A">
        <w:rPr>
          <w:color w:val="auto"/>
        </w:rPr>
        <w:t xml:space="preserve"> referente ao EDITAL ICS N.º 01/2021 - Processo Seletivo de Atletas para </w:t>
      </w:r>
      <w:r w:rsidR="00E73DF5">
        <w:rPr>
          <w:color w:val="auto"/>
        </w:rPr>
        <w:t>o</w:t>
      </w:r>
      <w:r w:rsidRPr="009F201A">
        <w:rPr>
          <w:color w:val="auto"/>
        </w:rPr>
        <w:t xml:space="preserve"> Programa Esporte Universitário - Equipes Universitárias.</w:t>
      </w:r>
    </w:p>
    <w:p w14:paraId="3EAF73AD" w14:textId="6BF58358" w:rsidR="009C2E46" w:rsidRDefault="009C2E46" w:rsidP="008C5CB3">
      <w:pPr>
        <w:tabs>
          <w:tab w:val="clear" w:pos="709"/>
          <w:tab w:val="left" w:pos="8504"/>
        </w:tabs>
        <w:jc w:val="center"/>
        <w:rPr>
          <w:color w:val="auto"/>
        </w:rPr>
      </w:pPr>
    </w:p>
    <w:tbl>
      <w:tblPr>
        <w:tblStyle w:val="Tabelacomgrade"/>
        <w:tblW w:w="8621" w:type="dxa"/>
        <w:tblInd w:w="-5" w:type="dxa"/>
        <w:tblLook w:val="04A0" w:firstRow="1" w:lastRow="0" w:firstColumn="1" w:lastColumn="0" w:noHBand="0" w:noVBand="1"/>
      </w:tblPr>
      <w:tblGrid>
        <w:gridCol w:w="1568"/>
        <w:gridCol w:w="4811"/>
        <w:gridCol w:w="2242"/>
      </w:tblGrid>
      <w:tr w:rsidR="001A4CFB" w:rsidRPr="001A4CFB" w14:paraId="27EA2278" w14:textId="77777777" w:rsidTr="009F201A">
        <w:trPr>
          <w:trHeight w:val="280"/>
        </w:trPr>
        <w:tc>
          <w:tcPr>
            <w:tcW w:w="8621" w:type="dxa"/>
            <w:gridSpan w:val="3"/>
          </w:tcPr>
          <w:p w14:paraId="57927046" w14:textId="4D8F2908" w:rsidR="009C2E46" w:rsidRPr="001A4CFB" w:rsidRDefault="009C2E46" w:rsidP="00421B71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1A4CFB">
              <w:rPr>
                <w:b/>
                <w:bCs/>
                <w:i/>
                <w:iCs/>
                <w:color w:val="auto"/>
              </w:rPr>
              <w:t>EQUIPES ESPORTIVAS</w:t>
            </w:r>
          </w:p>
        </w:tc>
      </w:tr>
      <w:tr w:rsidR="009F201A" w:rsidRPr="009F201A" w14:paraId="488263FA" w14:textId="77777777" w:rsidTr="009F201A">
        <w:trPr>
          <w:trHeight w:val="561"/>
        </w:trPr>
        <w:tc>
          <w:tcPr>
            <w:tcW w:w="1568" w:type="dxa"/>
            <w:vAlign w:val="center"/>
          </w:tcPr>
          <w:p w14:paraId="5C3924CB" w14:textId="7423F409" w:rsidR="009C776F" w:rsidRPr="009F201A" w:rsidRDefault="009C776F" w:rsidP="009C776F">
            <w:pPr>
              <w:jc w:val="center"/>
              <w:rPr>
                <w:b/>
                <w:bCs/>
                <w:color w:val="auto"/>
              </w:rPr>
            </w:pPr>
            <w:r w:rsidRPr="009F201A">
              <w:rPr>
                <w:b/>
                <w:bCs/>
                <w:color w:val="000000"/>
              </w:rPr>
              <w:t>Código de Identificação</w:t>
            </w:r>
          </w:p>
        </w:tc>
        <w:tc>
          <w:tcPr>
            <w:tcW w:w="4811" w:type="dxa"/>
            <w:vAlign w:val="center"/>
          </w:tcPr>
          <w:p w14:paraId="1745595D" w14:textId="5690EC39" w:rsidR="009C776F" w:rsidRPr="009F201A" w:rsidRDefault="009C776F" w:rsidP="009C776F">
            <w:pPr>
              <w:jc w:val="center"/>
              <w:rPr>
                <w:b/>
                <w:bCs/>
                <w:color w:val="auto"/>
              </w:rPr>
            </w:pPr>
            <w:r w:rsidRPr="009F201A">
              <w:rPr>
                <w:b/>
                <w:bCs/>
                <w:color w:val="000000"/>
              </w:rPr>
              <w:t>Nome</w:t>
            </w:r>
          </w:p>
        </w:tc>
        <w:tc>
          <w:tcPr>
            <w:tcW w:w="2242" w:type="dxa"/>
            <w:vAlign w:val="center"/>
          </w:tcPr>
          <w:p w14:paraId="5A82018D" w14:textId="291D8886" w:rsidR="009C776F" w:rsidRPr="009F201A" w:rsidRDefault="009C776F" w:rsidP="009C776F">
            <w:pPr>
              <w:jc w:val="center"/>
              <w:rPr>
                <w:b/>
                <w:bCs/>
                <w:color w:val="auto"/>
              </w:rPr>
            </w:pPr>
            <w:r w:rsidRPr="009F201A">
              <w:rPr>
                <w:b/>
                <w:bCs/>
                <w:color w:val="000000"/>
              </w:rPr>
              <w:t>Modalidade</w:t>
            </w:r>
          </w:p>
        </w:tc>
      </w:tr>
    </w:tbl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2268"/>
      </w:tblGrid>
      <w:tr w:rsidR="009C776F" w:rsidRPr="009C776F" w14:paraId="54F5A886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8195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0267309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0A606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ALINE SCHERER DO CANTO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E0D6C" w14:textId="77777777" w:rsidR="009C776F" w:rsidRPr="00D67D2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  <w:highlight w:val="yellow"/>
              </w:rPr>
            </w:pPr>
            <w:r w:rsidRPr="00D67D2D">
              <w:rPr>
                <w:color w:val="auto"/>
              </w:rPr>
              <w:t>Handebol Feminino</w:t>
            </w:r>
          </w:p>
        </w:tc>
      </w:tr>
      <w:tr w:rsidR="009C776F" w:rsidRPr="009C776F" w14:paraId="1DAE846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EF0A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0248743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3E813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AMANDA SAHLBERG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B08D3" w14:textId="77777777" w:rsidR="009C776F" w:rsidRPr="00D67D2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  <w:highlight w:val="yellow"/>
              </w:rPr>
            </w:pPr>
            <w:r w:rsidRPr="00D67D2D">
              <w:rPr>
                <w:color w:val="auto"/>
              </w:rPr>
              <w:t>Vôlei Feminino</w:t>
            </w:r>
          </w:p>
        </w:tc>
      </w:tr>
      <w:tr w:rsidR="009C776F" w:rsidRPr="009C776F" w14:paraId="10CF61B9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975A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309374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3372D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ANA PAULA BALDO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872F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33E4D66A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B09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243483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6E45A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ANA PAULA DIETRICH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3085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1FE4F7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0125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221613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C37F3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BÁRBARA DA SILVA ENDERLE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B1C6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02B5D30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9748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342334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92DBF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BRENDA MINUZZO SALAZAR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E12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A89A760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CBEA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87192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FF16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BRUNA BORBA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8C77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153F99E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70B1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188968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0EC1C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BRUNA DA COSTA MACHADO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ED2F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653638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B971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161143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0216D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BRUNA SCHMITT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F24C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32BBB03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EEFF7" w14:textId="77777777" w:rsidR="009C776F" w:rsidRPr="00F611F6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F611F6">
              <w:rPr>
                <w:color w:val="auto"/>
              </w:rPr>
              <w:t>0266385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A51B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BRUNO BECKMANN ROESE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2D68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2FAE1AC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55E2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0182928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9A92D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DIOVANO DA ROSA BERRIEL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073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519A7CD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56A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0233673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2460B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EDUARDA GREGORY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5C88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1BB824B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34A5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0136720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80BC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EDUARDA MALHEIROS BENDER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99EA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7A08D867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553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0175344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35642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ESTEFÂNIA FERREIRA RIBAS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0E0B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74B8D44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7B4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0281535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AFB6F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GUILHERME BARCELOS ZANOTI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CAF9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49E98E3D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55A6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0182227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9DF62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GUILHERME DIESEL THIESEN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B94D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6898CEF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A4F5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0347074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1BEE0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HANAN CAROLINE GUNTHER SALEH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4792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0A11EEE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956F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0215214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B09C5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JOÃO FELIPE SCHENKEL ZILLES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2869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64B347A6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1C2C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0205522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9B451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JOÃO VITOR BUTZEN DA SILVA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75C7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357245D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B4C9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0235490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6D89B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JÚLIA MENEGATTI URBAN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0ADA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12D0FDFA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D499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0245377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C86C2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JULIANA CUNHA TEIXEIRA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AB22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C0B29F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C0CB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lastRenderedPageBreak/>
              <w:t>0150331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027AA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JULIO CESAR KUNZ TERNUS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E695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33B1B51D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66F0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0255801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4314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KATHERINE BIELEMANN ELY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D2BA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0CB049C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8238D" w14:textId="3E2A5276" w:rsidR="009C776F" w:rsidRPr="009C776F" w:rsidRDefault="00566988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076833</w:t>
            </w:r>
            <w:r w:rsidR="009C776F" w:rsidRPr="009C776F">
              <w:rPr>
                <w:color w:val="auto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89A88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LARISSA MUELLER SMANIOTTO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D4A1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0F4B2B4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F9ED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0268975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E641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LEONARDO CARGNELUTTI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3B8F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72A045B9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7227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0304980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15457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LEONARDO SEMENTE ROCETO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D812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032BBF45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35EE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0308638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DA2C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LUIS ANTONIO ROSSI TOMAZZI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BAA9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4ECFA29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562D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0330349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31AA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LUÍS EDUARDO SAHLBERG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71EA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6B20B32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E58D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0281384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34150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LUKA MARINS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9B0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0352A65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5E30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0169822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3EADA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MARLON AUGUSTO ANDRIOLI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5561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52204144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D05C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0157356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342EA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MATHEUS ARTHUR DE SOUZA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AD7A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6D12E5F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4A37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0162557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11827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MATHEUS BEZERRA GONÇALVES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861E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86756F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C964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0341233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D07B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MATHEUS BIELEMANN ELY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ECC7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8A800B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FF1C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0132636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A0E1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MATHEUS DA ROSA GORGEN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AA5D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2FC2D38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0C78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0157366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33D7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MIKAEL AUGUSTO SCHMITZ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ACE2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718935E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2C8B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0091746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BF881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NATÁLIA MICHELE GRAF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935F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30B34B1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684C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0303700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10B5C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NICOLAS PRETTO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D70F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4D6689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3E6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0245142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8997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RAFAEL DALCIN GROEHS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52B9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A4BC69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76B28" w14:textId="77777777" w:rsidR="009C776F" w:rsidRPr="00322DF6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  <w:highlight w:val="yellow"/>
              </w:rPr>
            </w:pPr>
            <w:r w:rsidRPr="00322DF6">
              <w:rPr>
                <w:color w:val="auto"/>
              </w:rPr>
              <w:t>0197962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6B280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RAFAELA EIDELWEIN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AB19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65A2146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A13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0294355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E650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RENATA RALDI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C5B2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5093090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8B7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0352070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3F1C2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ROBERTA JAHN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E425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1733EBA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DFEB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0267052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1ED5B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ROBERTA STEFFENS REINHARDT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B6FF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545A534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4CB4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0189774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61EB6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RODRIGO VARELA PAESI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4D20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04FBA89B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0FE1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0192646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7E62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TEILOOR LIMA DOS SANTOS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055E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0434F69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FEC3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0233799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5023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THAÍS CRISTINA KOCH PRUCHA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3FAB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28A0919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0DD7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0277704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E135F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YGOR HENRIQUE BAUER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A133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</w:tbl>
    <w:p w14:paraId="0DB90C4F" w14:textId="0F19F038" w:rsidR="009F201A" w:rsidRDefault="009F201A" w:rsidP="009F201A">
      <w:pPr>
        <w:tabs>
          <w:tab w:val="clear" w:pos="709"/>
          <w:tab w:val="left" w:pos="8504"/>
        </w:tabs>
        <w:rPr>
          <w:color w:val="auto"/>
          <w:sz w:val="16"/>
          <w:szCs w:val="16"/>
        </w:rPr>
      </w:pPr>
    </w:p>
    <w:p w14:paraId="014930F7" w14:textId="77777777" w:rsidR="008B5F0D" w:rsidRDefault="008B5F0D" w:rsidP="00F66D88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696B89B2" w14:textId="77777777" w:rsidR="00854A61" w:rsidRDefault="00854A61" w:rsidP="00854A61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SUPLENTES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2268"/>
      </w:tblGrid>
      <w:tr w:rsidR="00854A61" w:rsidRPr="009C776F" w14:paraId="6AA0916A" w14:textId="77777777" w:rsidTr="00150A9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58EA" w14:textId="77777777" w:rsidR="00854A61" w:rsidRPr="009C776F" w:rsidRDefault="00854A61" w:rsidP="00150A92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9C776F">
              <w:rPr>
                <w:color w:val="auto"/>
              </w:rPr>
              <w:t>334258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EE63" w14:textId="77777777" w:rsidR="00854A61" w:rsidRPr="006700B4" w:rsidRDefault="00854A61" w:rsidP="00150A92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  <w:highlight w:val="green"/>
              </w:rPr>
            </w:pPr>
            <w:r w:rsidRPr="00F66D88">
              <w:rPr>
                <w:color w:val="auto"/>
              </w:rPr>
              <w:t>ANDERSON LUIS BERTOLO (suplente)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1C96" w14:textId="77777777" w:rsidR="00854A61" w:rsidRPr="009C776F" w:rsidRDefault="00854A61" w:rsidP="00150A92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854A61" w:rsidRPr="009C776F" w14:paraId="555F1739" w14:textId="77777777" w:rsidTr="00150A9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77111" w14:textId="77777777" w:rsidR="00854A61" w:rsidRPr="009C776F" w:rsidRDefault="00854A61" w:rsidP="00150A92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0333309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95FAF" w14:textId="77777777" w:rsidR="00854A61" w:rsidRPr="006700B4" w:rsidRDefault="00854A61" w:rsidP="00150A92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  <w:highlight w:val="green"/>
              </w:rPr>
            </w:pPr>
            <w:r w:rsidRPr="00F66D88">
              <w:rPr>
                <w:color w:val="auto"/>
              </w:rPr>
              <w:t>LUCAS FLAMIA SEGABINAZZI (suplente)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8937F" w14:textId="77777777" w:rsidR="00854A61" w:rsidRPr="009C776F" w:rsidRDefault="00854A61" w:rsidP="00150A92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</w:tbl>
    <w:p w14:paraId="55C5BDEA" w14:textId="77777777" w:rsidR="00854A61" w:rsidRDefault="00854A61" w:rsidP="00F66D88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6615D615" w14:textId="77777777" w:rsidR="00E53340" w:rsidRDefault="00E53340" w:rsidP="00E53340">
      <w:pPr>
        <w:rPr>
          <w:rFonts w:eastAsiaTheme="minorHAnsi"/>
          <w:color w:val="auto"/>
          <w:lang w:eastAsia="en-US"/>
        </w:rPr>
      </w:pPr>
    </w:p>
    <w:p w14:paraId="423B9BA0" w14:textId="77777777" w:rsidR="00E53340" w:rsidRDefault="00E53340" w:rsidP="00E53340"/>
    <w:p w14:paraId="155138B7" w14:textId="77777777" w:rsidR="00E53340" w:rsidRDefault="00E53340" w:rsidP="00E53340"/>
    <w:p w14:paraId="6CA353D3" w14:textId="77777777" w:rsidR="00E53340" w:rsidRDefault="00E53340" w:rsidP="00E53340"/>
    <w:p w14:paraId="62FEE67B" w14:textId="77777777" w:rsidR="00E53340" w:rsidRDefault="00E53340" w:rsidP="00E53340"/>
    <w:p w14:paraId="23010C19" w14:textId="77777777" w:rsidR="00E53340" w:rsidRDefault="00E53340" w:rsidP="00E53340"/>
    <w:p w14:paraId="1834646C" w14:textId="77777777" w:rsidR="00E53340" w:rsidRDefault="00E53340" w:rsidP="00E53340"/>
    <w:p w14:paraId="0D33873C" w14:textId="77777777" w:rsidR="00E53340" w:rsidRDefault="00E53340" w:rsidP="00E53340"/>
    <w:p w14:paraId="4D304626" w14:textId="77777777" w:rsidR="00E53340" w:rsidRDefault="00E53340" w:rsidP="00E53340"/>
    <w:p w14:paraId="6E198C01" w14:textId="53A7A6B1" w:rsidR="00E53340" w:rsidRPr="00E53340" w:rsidRDefault="00E53340" w:rsidP="00E53340">
      <w:pPr>
        <w:rPr>
          <w:color w:val="auto"/>
        </w:rPr>
      </w:pPr>
      <w:r w:rsidRPr="00E53340">
        <w:rPr>
          <w:color w:val="auto"/>
        </w:rPr>
        <w:t>Declaração de Aptidão Física e a Autorização para uso de nome e imagem, conforme modelos dos Anexos I, II e III deverão ser entregues no dia 1</w:t>
      </w:r>
      <w:r>
        <w:rPr>
          <w:color w:val="auto"/>
        </w:rPr>
        <w:t>8</w:t>
      </w:r>
      <w:r w:rsidRPr="00E53340">
        <w:rPr>
          <w:color w:val="auto"/>
        </w:rPr>
        <w:t>/08/2021, das 9h às 12h e das 13h às 17</w:t>
      </w:r>
      <w:proofErr w:type="gramStart"/>
      <w:r w:rsidRPr="00E53340">
        <w:rPr>
          <w:color w:val="auto"/>
        </w:rPr>
        <w:t>h  na</w:t>
      </w:r>
      <w:proofErr w:type="gramEnd"/>
      <w:r w:rsidRPr="00E53340">
        <w:rPr>
          <w:color w:val="auto"/>
        </w:rPr>
        <w:t xml:space="preserve"> sala 316 A do Campus I. </w:t>
      </w:r>
    </w:p>
    <w:p w14:paraId="2D7759D1" w14:textId="77777777" w:rsidR="00E53340" w:rsidRPr="00E53340" w:rsidRDefault="00E53340" w:rsidP="00E53340">
      <w:pPr>
        <w:rPr>
          <w:color w:val="auto"/>
        </w:rPr>
      </w:pPr>
    </w:p>
    <w:p w14:paraId="651CF1C8" w14:textId="0AE4488C" w:rsidR="00E53340" w:rsidRPr="00E53340" w:rsidRDefault="00E53340" w:rsidP="00E53340">
      <w:pPr>
        <w:rPr>
          <w:color w:val="auto"/>
        </w:rPr>
      </w:pPr>
      <w:r w:rsidRPr="00E53340">
        <w:rPr>
          <w:color w:val="auto"/>
        </w:rPr>
        <w:t xml:space="preserve">Assinatura do Contrato de Representação Esportiva, </w:t>
      </w:r>
      <w:r>
        <w:rPr>
          <w:color w:val="auto"/>
        </w:rPr>
        <w:t>20</w:t>
      </w:r>
      <w:r w:rsidRPr="00E53340">
        <w:rPr>
          <w:color w:val="auto"/>
        </w:rPr>
        <w:t>/08/2021, das 9h às 12h e das 13h às 17h na sala 316 A do Campus I.</w:t>
      </w:r>
    </w:p>
    <w:p w14:paraId="3E356079" w14:textId="77777777" w:rsidR="00854A61" w:rsidRDefault="00854A61" w:rsidP="00F66D88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6FBEA409" w14:textId="77777777" w:rsidR="00854A61" w:rsidRDefault="00854A61" w:rsidP="00F66D88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21CD6EB4" w14:textId="77777777" w:rsidR="00F66D88" w:rsidRDefault="00F66D88" w:rsidP="009F201A">
      <w:pPr>
        <w:tabs>
          <w:tab w:val="clear" w:pos="709"/>
          <w:tab w:val="clear" w:pos="8504"/>
        </w:tabs>
        <w:spacing w:after="200" w:line="276" w:lineRule="auto"/>
        <w:rPr>
          <w:rFonts w:eastAsiaTheme="minorHAnsi"/>
          <w:color w:val="auto"/>
          <w:lang w:eastAsia="en-US"/>
        </w:rPr>
      </w:pPr>
    </w:p>
    <w:p w14:paraId="68B41F8E" w14:textId="430CFEAB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rPr>
          <w:rFonts w:eastAsiaTheme="minorHAnsi"/>
          <w:color w:val="auto"/>
          <w:lang w:eastAsia="en-US"/>
        </w:rPr>
      </w:pPr>
      <w:bookmarkStart w:id="0" w:name="_GoBack"/>
      <w:bookmarkEnd w:id="0"/>
      <w:r w:rsidRPr="009F201A">
        <w:rPr>
          <w:rFonts w:eastAsiaTheme="minorHAnsi"/>
          <w:color w:val="auto"/>
          <w:lang w:eastAsia="en-US"/>
        </w:rPr>
        <w:t>Em caso de dúvidas ou informações, entrar em contato pelo e-mail esporte@feevale.br</w:t>
      </w:r>
    </w:p>
    <w:p w14:paraId="46F9D988" w14:textId="3D052C7E" w:rsidR="00D053C2" w:rsidRDefault="00D053C2" w:rsidP="00D053C2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0A88AE06" w14:textId="3888E443" w:rsidR="00844F1F" w:rsidRDefault="00844F1F" w:rsidP="00D053C2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76A9AE23" w14:textId="668A5FB6" w:rsidR="00844F1F" w:rsidRDefault="00844F1F" w:rsidP="00D053C2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6586B1A4" w14:textId="77777777" w:rsidR="00844F1F" w:rsidRPr="00D053C2" w:rsidRDefault="00844F1F" w:rsidP="00D053C2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612B7B0D" w14:textId="105B69FF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r w:rsidRPr="009F201A">
        <w:rPr>
          <w:rFonts w:eastAsiaTheme="minorHAnsi"/>
          <w:color w:val="auto"/>
          <w:lang w:eastAsia="en-US"/>
        </w:rPr>
        <w:t xml:space="preserve">Novo Hamburgo, </w:t>
      </w:r>
      <w:r w:rsidR="00E53340">
        <w:rPr>
          <w:rFonts w:eastAsiaTheme="minorHAnsi"/>
          <w:color w:val="auto"/>
          <w:lang w:eastAsia="en-US"/>
        </w:rPr>
        <w:t>16</w:t>
      </w:r>
      <w:r w:rsidRPr="009F201A">
        <w:rPr>
          <w:rFonts w:eastAsiaTheme="minorHAnsi"/>
          <w:color w:val="auto"/>
          <w:lang w:eastAsia="en-US"/>
        </w:rPr>
        <w:t xml:space="preserve"> de </w:t>
      </w:r>
      <w:proofErr w:type="gramStart"/>
      <w:r w:rsidR="00F611F6">
        <w:rPr>
          <w:rFonts w:eastAsiaTheme="minorHAnsi"/>
          <w:color w:val="auto"/>
          <w:lang w:eastAsia="en-US"/>
        </w:rPr>
        <w:t>Agosto</w:t>
      </w:r>
      <w:proofErr w:type="gramEnd"/>
      <w:r w:rsidRPr="009F201A">
        <w:rPr>
          <w:rFonts w:eastAsiaTheme="minorHAnsi"/>
          <w:color w:val="auto"/>
          <w:lang w:eastAsia="en-US"/>
        </w:rPr>
        <w:t xml:space="preserve"> de 2021. </w:t>
      </w:r>
    </w:p>
    <w:p w14:paraId="4825B2A5" w14:textId="77777777" w:rsid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</w:p>
    <w:p w14:paraId="5C1C9436" w14:textId="4CF0ACE5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proofErr w:type="spellStart"/>
      <w:r w:rsidRPr="009F201A">
        <w:rPr>
          <w:rFonts w:eastAsiaTheme="minorHAnsi"/>
          <w:color w:val="auto"/>
          <w:lang w:eastAsia="en-US"/>
        </w:rPr>
        <w:t>Caren</w:t>
      </w:r>
      <w:proofErr w:type="spellEnd"/>
      <w:r w:rsidRPr="009F201A">
        <w:rPr>
          <w:rFonts w:eastAsiaTheme="minorHAnsi"/>
          <w:color w:val="auto"/>
          <w:lang w:eastAsia="en-US"/>
        </w:rPr>
        <w:t xml:space="preserve"> Mello Guimarães, </w:t>
      </w:r>
    </w:p>
    <w:p w14:paraId="4F6ECA6F" w14:textId="6858F6F6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r w:rsidRPr="009F201A">
        <w:rPr>
          <w:rFonts w:eastAsiaTheme="minorHAnsi"/>
          <w:color w:val="auto"/>
          <w:lang w:eastAsia="en-US"/>
        </w:rPr>
        <w:t>Diretor</w:t>
      </w:r>
      <w:r>
        <w:rPr>
          <w:rFonts w:eastAsiaTheme="minorHAnsi"/>
          <w:color w:val="auto"/>
          <w:lang w:eastAsia="en-US"/>
        </w:rPr>
        <w:t>a</w:t>
      </w:r>
      <w:r w:rsidRPr="009F201A">
        <w:rPr>
          <w:rFonts w:eastAsiaTheme="minorHAnsi"/>
          <w:color w:val="auto"/>
          <w:lang w:eastAsia="en-US"/>
        </w:rPr>
        <w:t xml:space="preserve"> do Instituto de Ciências da Saúde – ICS</w:t>
      </w:r>
    </w:p>
    <w:p w14:paraId="71214CB0" w14:textId="77777777" w:rsidR="009F201A" w:rsidRPr="009F201A" w:rsidRDefault="009F201A" w:rsidP="009F201A">
      <w:pPr>
        <w:tabs>
          <w:tab w:val="clear" w:pos="709"/>
          <w:tab w:val="left" w:pos="8504"/>
        </w:tabs>
        <w:rPr>
          <w:color w:val="auto"/>
          <w:sz w:val="16"/>
          <w:szCs w:val="16"/>
        </w:rPr>
      </w:pPr>
    </w:p>
    <w:p w14:paraId="2CC3DCEB" w14:textId="70FEE0E2" w:rsidR="009F201A" w:rsidRDefault="009F201A" w:rsidP="008C5CB3">
      <w:pPr>
        <w:tabs>
          <w:tab w:val="clear" w:pos="709"/>
          <w:tab w:val="left" w:pos="8504"/>
        </w:tabs>
        <w:jc w:val="center"/>
        <w:rPr>
          <w:color w:val="auto"/>
        </w:rPr>
      </w:pPr>
    </w:p>
    <w:p w14:paraId="7D06432C" w14:textId="77777777" w:rsidR="009F201A" w:rsidRPr="009F201A" w:rsidRDefault="009F201A" w:rsidP="008C5CB3">
      <w:pPr>
        <w:tabs>
          <w:tab w:val="clear" w:pos="709"/>
          <w:tab w:val="left" w:pos="8504"/>
        </w:tabs>
        <w:jc w:val="center"/>
        <w:rPr>
          <w:color w:val="auto"/>
        </w:rPr>
      </w:pPr>
    </w:p>
    <w:sectPr w:rsidR="009F201A" w:rsidRPr="009F201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97535" w14:textId="77777777" w:rsidR="00F804C6" w:rsidRDefault="00F804C6" w:rsidP="006B6404">
      <w:pPr>
        <w:spacing w:line="240" w:lineRule="auto"/>
      </w:pPr>
      <w:r>
        <w:separator/>
      </w:r>
    </w:p>
  </w:endnote>
  <w:endnote w:type="continuationSeparator" w:id="0">
    <w:p w14:paraId="5C1DE72F" w14:textId="77777777" w:rsidR="00F804C6" w:rsidRDefault="00F804C6" w:rsidP="006B6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E336" w14:textId="77777777" w:rsidR="006B6404" w:rsidRDefault="00CE67E4" w:rsidP="00021311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C1694" wp14:editId="50BAFDAA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174C5" w14:textId="77777777" w:rsidR="00F804C6" w:rsidRDefault="00F804C6" w:rsidP="006B6404">
      <w:pPr>
        <w:spacing w:line="240" w:lineRule="auto"/>
      </w:pPr>
      <w:r>
        <w:separator/>
      </w:r>
    </w:p>
  </w:footnote>
  <w:footnote w:type="continuationSeparator" w:id="0">
    <w:p w14:paraId="7374FA5E" w14:textId="77777777" w:rsidR="00F804C6" w:rsidRDefault="00F804C6" w:rsidP="006B6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4F4C" w14:textId="77777777" w:rsidR="00C409FD" w:rsidRDefault="00011EDD">
    <w:pPr>
      <w:pStyle w:val="Cabealho"/>
    </w:pPr>
    <w:r w:rsidRPr="0095576B">
      <w:rPr>
        <w:noProof/>
        <w:color w:val="auto"/>
      </w:rPr>
      <w:drawing>
        <wp:anchor distT="0" distB="0" distL="114300" distR="114300" simplePos="0" relativeHeight="251660288" behindDoc="0" locked="0" layoutInCell="1" allowOverlap="1" wp14:anchorId="1BB819B6" wp14:editId="1B89B6B7">
          <wp:simplePos x="0" y="0"/>
          <wp:positionH relativeFrom="column">
            <wp:posOffset>-1071245</wp:posOffset>
          </wp:positionH>
          <wp:positionV relativeFrom="paragraph">
            <wp:posOffset>-464820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A42BF"/>
    <w:rsid w:val="000A4890"/>
    <w:rsid w:val="000C4067"/>
    <w:rsid w:val="000E6033"/>
    <w:rsid w:val="001158BE"/>
    <w:rsid w:val="00150017"/>
    <w:rsid w:val="001A4CFB"/>
    <w:rsid w:val="001B5CAD"/>
    <w:rsid w:val="001D1A6D"/>
    <w:rsid w:val="0029748B"/>
    <w:rsid w:val="00322DF6"/>
    <w:rsid w:val="003E70FE"/>
    <w:rsid w:val="00404193"/>
    <w:rsid w:val="00443D8B"/>
    <w:rsid w:val="00466A54"/>
    <w:rsid w:val="00566988"/>
    <w:rsid w:val="0065742C"/>
    <w:rsid w:val="006700B4"/>
    <w:rsid w:val="006A3208"/>
    <w:rsid w:val="006B405F"/>
    <w:rsid w:val="006B6404"/>
    <w:rsid w:val="006D79F7"/>
    <w:rsid w:val="00726A5A"/>
    <w:rsid w:val="00742238"/>
    <w:rsid w:val="007858AE"/>
    <w:rsid w:val="007D7BE5"/>
    <w:rsid w:val="00844F1F"/>
    <w:rsid w:val="00854A61"/>
    <w:rsid w:val="008A4C69"/>
    <w:rsid w:val="008A505D"/>
    <w:rsid w:val="008B5F0D"/>
    <w:rsid w:val="008C5CB3"/>
    <w:rsid w:val="008E6CBB"/>
    <w:rsid w:val="00900CEA"/>
    <w:rsid w:val="0093693A"/>
    <w:rsid w:val="0095576B"/>
    <w:rsid w:val="009C2E46"/>
    <w:rsid w:val="009C776F"/>
    <w:rsid w:val="009F201A"/>
    <w:rsid w:val="00A6448A"/>
    <w:rsid w:val="00AD2C54"/>
    <w:rsid w:val="00B92EF3"/>
    <w:rsid w:val="00BD3DF9"/>
    <w:rsid w:val="00C409FD"/>
    <w:rsid w:val="00C63381"/>
    <w:rsid w:val="00C76150"/>
    <w:rsid w:val="00CE67E4"/>
    <w:rsid w:val="00D053C2"/>
    <w:rsid w:val="00D15AAF"/>
    <w:rsid w:val="00D37E15"/>
    <w:rsid w:val="00D66FB7"/>
    <w:rsid w:val="00D67D2D"/>
    <w:rsid w:val="00DB7402"/>
    <w:rsid w:val="00E52F10"/>
    <w:rsid w:val="00E53340"/>
    <w:rsid w:val="00E73DF5"/>
    <w:rsid w:val="00E9604D"/>
    <w:rsid w:val="00F32A34"/>
    <w:rsid w:val="00F611F6"/>
    <w:rsid w:val="00F64A9E"/>
    <w:rsid w:val="00F66D88"/>
    <w:rsid w:val="00F804C6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045660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B49"/>
    <w:pPr>
      <w:tabs>
        <w:tab w:val="center" w:pos="709"/>
        <w:tab w:val="right" w:pos="8504"/>
      </w:tabs>
      <w:spacing w:after="0" w:line="360" w:lineRule="auto"/>
      <w:jc w:val="both"/>
    </w:pPr>
    <w:rPr>
      <w:rFonts w:ascii="Arial" w:eastAsia="Times New Roman" w:hAnsi="Arial" w:cs="Arial"/>
      <w:color w:val="0070C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">
    <w:name w:val="@ TÍTULO"/>
    <w:basedOn w:val="Normal"/>
    <w:rsid w:val="00D053C2"/>
    <w:pPr>
      <w:spacing w:before="240" w:after="240"/>
    </w:pPr>
    <w:rPr>
      <w:b/>
    </w:rPr>
  </w:style>
  <w:style w:type="character" w:styleId="Hyperlink">
    <w:name w:val="Hyperlink"/>
    <w:basedOn w:val="Fontepargpadro"/>
    <w:uiPriority w:val="99"/>
    <w:unhideWhenUsed/>
    <w:rsid w:val="00F66D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6D88"/>
    <w:rPr>
      <w:color w:val="605E5C"/>
      <w:shd w:val="clear" w:color="auto" w:fill="E1DFDD"/>
    </w:rPr>
  </w:style>
  <w:style w:type="table" w:customStyle="1" w:styleId="TableGrid">
    <w:name w:val="TableGrid"/>
    <w:rsid w:val="00854A6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7788-D9C5-4BBD-8B88-8A2ED8E7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Jonas Ronaldo De Mello</cp:lastModifiedBy>
  <cp:revision>5</cp:revision>
  <cp:lastPrinted>2019-11-19T14:26:00Z</cp:lastPrinted>
  <dcterms:created xsi:type="dcterms:W3CDTF">2021-08-16T20:23:00Z</dcterms:created>
  <dcterms:modified xsi:type="dcterms:W3CDTF">2021-08-16T20:32:00Z</dcterms:modified>
</cp:coreProperties>
</file>